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8A" w:rsidRDefault="00206425" w:rsidP="002064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6425" w:rsidRDefault="00C558C4" w:rsidP="002064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06425">
        <w:rPr>
          <w:rFonts w:ascii="Times New Roman" w:hAnsi="Times New Roman" w:cs="Times New Roman"/>
          <w:b/>
          <w:sz w:val="28"/>
          <w:szCs w:val="28"/>
        </w:rPr>
        <w:t xml:space="preserve">ктов федерального законодательства, подлежащих признанию </w:t>
      </w:r>
      <w:proofErr w:type="gramStart"/>
      <w:r w:rsidR="00206425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206425">
        <w:rPr>
          <w:rFonts w:ascii="Times New Roman" w:hAnsi="Times New Roman" w:cs="Times New Roman"/>
          <w:b/>
          <w:sz w:val="28"/>
          <w:szCs w:val="28"/>
        </w:rPr>
        <w:t xml:space="preserve"> силу, приостановлению, изменению или принятию в связи</w:t>
      </w:r>
    </w:p>
    <w:p w:rsidR="00206425" w:rsidRDefault="00206425" w:rsidP="002064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принятием федерального закона «Об особо значимых аграрных субъектах Российской Федерации»</w:t>
      </w:r>
    </w:p>
    <w:p w:rsidR="00206425" w:rsidRDefault="00206425" w:rsidP="002064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425" w:rsidRDefault="00206425" w:rsidP="002064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федерального закона «Об особо значимых аграрных субъектах Российской Федерации» внесения изменений в законодательство Российской Федерации не потребует.</w:t>
      </w:r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425" w:rsidRDefault="00206425" w:rsidP="00E35BE4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краевого</w:t>
      </w:r>
    </w:p>
    <w:p w:rsidR="00206425" w:rsidRDefault="00206425" w:rsidP="0060090E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Законодательного Собрания</w:t>
      </w:r>
      <w:r w:rsidR="00E35BE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E35BE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И.И.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Лоор</w:t>
      </w:r>
      <w:proofErr w:type="spellEnd"/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425" w:rsidRPr="00206425" w:rsidRDefault="00206425" w:rsidP="0020642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6425" w:rsidRPr="00206425" w:rsidSect="00206425">
      <w:pgSz w:w="11906" w:h="16838"/>
      <w:pgMar w:top="1134" w:right="62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06425"/>
    <w:rsid w:val="00206425"/>
    <w:rsid w:val="00354E0D"/>
    <w:rsid w:val="0060090E"/>
    <w:rsid w:val="006E5EF4"/>
    <w:rsid w:val="007F40E8"/>
    <w:rsid w:val="00A6418A"/>
    <w:rsid w:val="00C558C4"/>
    <w:rsid w:val="00DD739C"/>
    <w:rsid w:val="00E3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chmyreva</dc:creator>
  <cp:keywords/>
  <dc:description/>
  <cp:lastModifiedBy>chmyreva</cp:lastModifiedBy>
  <cp:revision>2</cp:revision>
  <cp:lastPrinted>2014-05-28T09:19:00Z</cp:lastPrinted>
  <dcterms:created xsi:type="dcterms:W3CDTF">2014-06-04T09:15:00Z</dcterms:created>
  <dcterms:modified xsi:type="dcterms:W3CDTF">2014-06-04T09:15:00Z</dcterms:modified>
</cp:coreProperties>
</file>